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03C52" w14:textId="77777777" w:rsidR="000C0519" w:rsidRDefault="000C0519" w:rsidP="000C0519">
      <w:pPr>
        <w:widowControl w:val="0"/>
        <w:autoSpaceDE w:val="0"/>
        <w:autoSpaceDN w:val="0"/>
        <w:adjustRightInd w:val="0"/>
        <w:rPr>
          <w:rFonts w:ascii="Century Gothic" w:hAnsi="Century Gothic" w:cs="CenturyGothic-Bold"/>
          <w:b/>
          <w:bCs/>
          <w:color w:val="454545"/>
          <w:szCs w:val="46"/>
          <w:lang w:bidi="sv-SE"/>
        </w:rPr>
      </w:pPr>
      <w:bookmarkStart w:id="0" w:name="_GoBack"/>
      <w:bookmarkEnd w:id="0"/>
      <w:r>
        <w:rPr>
          <w:rFonts w:ascii="Century Gothic" w:hAnsi="Century Gothic" w:cs="CenturyGothic-Bold"/>
          <w:b/>
          <w:bCs/>
          <w:color w:val="454545"/>
          <w:szCs w:val="46"/>
          <w:lang w:bidi="sv-SE"/>
        </w:rPr>
        <w:t xml:space="preserve">Protokoll från styrelsemöte med </w:t>
      </w:r>
      <w:r w:rsidRPr="0032556F">
        <w:rPr>
          <w:rFonts w:ascii="Century Gothic" w:hAnsi="Century Gothic" w:cs="CenturyGothic-Bold"/>
          <w:b/>
          <w:bCs/>
          <w:color w:val="454545"/>
          <w:szCs w:val="46"/>
          <w:lang w:bidi="sv-SE"/>
        </w:rPr>
        <w:t>Rö Folkets Hus och B</w:t>
      </w:r>
      <w:r>
        <w:rPr>
          <w:rFonts w:ascii="Century Gothic" w:hAnsi="Century Gothic" w:cs="CenturyGothic-Bold"/>
          <w:b/>
          <w:bCs/>
          <w:color w:val="454545"/>
          <w:szCs w:val="46"/>
          <w:lang w:bidi="sv-SE"/>
        </w:rPr>
        <w:t>yalagsf</w:t>
      </w:r>
      <w:r w:rsidR="005A08D7">
        <w:rPr>
          <w:rFonts w:ascii="Century Gothic" w:hAnsi="Century Gothic" w:cs="CenturyGothic-Bold"/>
          <w:b/>
          <w:bCs/>
          <w:color w:val="454545"/>
          <w:szCs w:val="46"/>
          <w:lang w:bidi="sv-SE"/>
        </w:rPr>
        <w:t>örening, 1/10-19.</w:t>
      </w:r>
    </w:p>
    <w:p w14:paraId="7D66CC55" w14:textId="77777777" w:rsidR="000C0519" w:rsidRDefault="000C0519" w:rsidP="000C0519">
      <w:pPr>
        <w:widowControl w:val="0"/>
        <w:autoSpaceDE w:val="0"/>
        <w:autoSpaceDN w:val="0"/>
        <w:adjustRightInd w:val="0"/>
        <w:rPr>
          <w:rFonts w:ascii="Century Gothic" w:hAnsi="Century Gothic" w:cs="CenturyGothic"/>
          <w:color w:val="454545"/>
          <w:sz w:val="22"/>
          <w:szCs w:val="46"/>
          <w:lang w:bidi="sv-SE"/>
        </w:rPr>
      </w:pPr>
      <w:r w:rsidRPr="0032556F">
        <w:rPr>
          <w:rFonts w:ascii="Century Gothic" w:hAnsi="Century Gothic" w:cs="CenturyGothic"/>
          <w:color w:val="454545"/>
          <w:sz w:val="22"/>
          <w:szCs w:val="46"/>
          <w:lang w:bidi="sv-SE"/>
        </w:rPr>
        <w:t xml:space="preserve">Närvarande: </w:t>
      </w:r>
      <w:r w:rsidR="00096231">
        <w:rPr>
          <w:rFonts w:ascii="Century Gothic" w:hAnsi="Century Gothic" w:cs="CenturyGothic"/>
          <w:color w:val="454545"/>
          <w:sz w:val="22"/>
          <w:szCs w:val="46"/>
          <w:lang w:bidi="sv-SE"/>
        </w:rPr>
        <w:t xml:space="preserve">Mona Nixon, </w:t>
      </w:r>
      <w:r>
        <w:rPr>
          <w:rFonts w:ascii="Century Gothic" w:hAnsi="Century Gothic" w:cs="CenturyGothic"/>
          <w:color w:val="454545"/>
          <w:sz w:val="22"/>
          <w:szCs w:val="46"/>
          <w:lang w:bidi="sv-SE"/>
        </w:rPr>
        <w:t>Roger Mähl</w:t>
      </w:r>
      <w:r w:rsidR="009941E5">
        <w:rPr>
          <w:rFonts w:ascii="Century Gothic" w:hAnsi="Century Gothic" w:cs="CenturyGothic"/>
          <w:color w:val="454545"/>
          <w:sz w:val="22"/>
          <w:szCs w:val="46"/>
          <w:lang w:bidi="sv-SE"/>
        </w:rPr>
        <w:t>,</w:t>
      </w:r>
      <w:r w:rsidR="005A08D7">
        <w:rPr>
          <w:rFonts w:ascii="Century Gothic" w:hAnsi="Century Gothic" w:cs="CenturyGothic"/>
          <w:color w:val="454545"/>
          <w:sz w:val="22"/>
          <w:szCs w:val="46"/>
          <w:lang w:bidi="sv-SE"/>
        </w:rPr>
        <w:t xml:space="preserve"> Ove Norman,</w:t>
      </w:r>
      <w:r w:rsidR="00096231">
        <w:rPr>
          <w:rFonts w:ascii="Century Gothic" w:hAnsi="Century Gothic" w:cs="CenturyGothic"/>
          <w:color w:val="454545"/>
          <w:sz w:val="22"/>
          <w:szCs w:val="46"/>
          <w:lang w:bidi="sv-SE"/>
        </w:rPr>
        <w:t xml:space="preserve"> Monica Viklund</w:t>
      </w:r>
      <w:r>
        <w:rPr>
          <w:rFonts w:ascii="Century Gothic" w:hAnsi="Century Gothic" w:cs="CenturyGothic"/>
          <w:color w:val="454545"/>
          <w:sz w:val="22"/>
          <w:szCs w:val="46"/>
          <w:lang w:bidi="sv-SE"/>
        </w:rPr>
        <w:t>.</w:t>
      </w:r>
    </w:p>
    <w:p w14:paraId="6BB9E212" w14:textId="77777777" w:rsidR="00DD2304" w:rsidRDefault="00DD2304" w:rsidP="000C0519">
      <w:pPr>
        <w:widowControl w:val="0"/>
        <w:autoSpaceDE w:val="0"/>
        <w:autoSpaceDN w:val="0"/>
        <w:adjustRightInd w:val="0"/>
        <w:rPr>
          <w:rFonts w:ascii="Century Gothic" w:hAnsi="Century Gothic" w:cs="CenturyGothic"/>
          <w:color w:val="454545"/>
          <w:sz w:val="22"/>
          <w:szCs w:val="46"/>
          <w:lang w:bidi="sv-SE"/>
        </w:rPr>
      </w:pPr>
    </w:p>
    <w:p w14:paraId="5522BCDB" w14:textId="77777777" w:rsidR="005A08D7" w:rsidRDefault="000C0519" w:rsidP="00A43B85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</w:pPr>
      <w:r w:rsidRPr="00A43B85"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  <w:t xml:space="preserve">Mötets Öppnande: </w:t>
      </w:r>
    </w:p>
    <w:p w14:paraId="30B40230" w14:textId="77777777" w:rsidR="000C0519" w:rsidRDefault="00DD2304" w:rsidP="005A08D7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46"/>
          <w:lang w:bidi="sv-SE"/>
        </w:rPr>
      </w:pPr>
      <w:r w:rsidRPr="005A08D7">
        <w:rPr>
          <w:rFonts w:ascii="Century Gothic" w:hAnsi="Century Gothic" w:cs="CenturyGothic"/>
          <w:color w:val="454545"/>
          <w:sz w:val="22"/>
          <w:szCs w:val="46"/>
          <w:lang w:bidi="sv-SE"/>
        </w:rPr>
        <w:t>Mona</w:t>
      </w:r>
      <w:r w:rsidR="000C0519" w:rsidRPr="005A08D7">
        <w:rPr>
          <w:rFonts w:ascii="Century Gothic" w:hAnsi="Century Gothic" w:cs="CenturyGothic"/>
          <w:color w:val="454545"/>
          <w:sz w:val="22"/>
          <w:szCs w:val="46"/>
          <w:lang w:bidi="sv-SE"/>
        </w:rPr>
        <w:t xml:space="preserve"> hälsar alla välkomna.</w:t>
      </w:r>
    </w:p>
    <w:p w14:paraId="04C4C31C" w14:textId="77777777" w:rsidR="005A08D7" w:rsidRPr="005A08D7" w:rsidRDefault="005A08D7" w:rsidP="005A08D7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</w:pPr>
    </w:p>
    <w:p w14:paraId="0B7DAA38" w14:textId="77777777" w:rsidR="005A08D7" w:rsidRDefault="000C0519" w:rsidP="000C0519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  <w:t>Protokolljustera</w:t>
      </w:r>
      <w:r w:rsidR="00DD2304"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  <w:t>re</w:t>
      </w:r>
      <w:r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  <w:t xml:space="preserve">: </w:t>
      </w:r>
    </w:p>
    <w:p w14:paraId="6EF7DDCA" w14:textId="77777777" w:rsidR="000C0519" w:rsidRDefault="00DD2304" w:rsidP="005A08D7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r w:rsidRPr="005A08D7">
        <w:rPr>
          <w:rFonts w:ascii="Century Gothic" w:hAnsi="Century Gothic" w:cs="CenturyGothic"/>
          <w:color w:val="454545"/>
          <w:sz w:val="22"/>
          <w:szCs w:val="34"/>
          <w:lang w:bidi="sv-SE"/>
        </w:rPr>
        <w:t>Mona</w:t>
      </w:r>
      <w:r w:rsidR="000C0519" w:rsidRPr="005A08D7"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 valdes </w:t>
      </w:r>
    </w:p>
    <w:p w14:paraId="3604781C" w14:textId="77777777" w:rsidR="005A08D7" w:rsidRPr="005A08D7" w:rsidRDefault="005A08D7" w:rsidP="005A08D7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</w:pPr>
    </w:p>
    <w:p w14:paraId="64808909" w14:textId="77777777" w:rsidR="005A08D7" w:rsidRDefault="000C0519" w:rsidP="000C0519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  <w:t xml:space="preserve">Föregående protokoll: </w:t>
      </w:r>
    </w:p>
    <w:p w14:paraId="32160752" w14:textId="77777777" w:rsidR="000C0519" w:rsidRDefault="005A08D7" w:rsidP="005A08D7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Rättelse; Datum för uthyrning 31/7-2/8. </w:t>
      </w:r>
    </w:p>
    <w:p w14:paraId="1223A198" w14:textId="77777777" w:rsidR="005A08D7" w:rsidRPr="005A08D7" w:rsidRDefault="005A08D7" w:rsidP="005A08D7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</w:pPr>
    </w:p>
    <w:p w14:paraId="7BFAFEA9" w14:textId="77777777" w:rsidR="000C0519" w:rsidRPr="005A08D7" w:rsidRDefault="000C0519" w:rsidP="005A08D7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  <w:t xml:space="preserve">Ekonomi: </w:t>
      </w:r>
    </w:p>
    <w:p w14:paraId="67088D4E" w14:textId="77777777" w:rsidR="005A08D7" w:rsidRDefault="005A08D7" w:rsidP="005A08D7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u w:val="single"/>
          <w:lang w:bidi="sv-SE"/>
        </w:rPr>
      </w:pPr>
      <w:r w:rsidRPr="005A08D7">
        <w:rPr>
          <w:rFonts w:ascii="Century Gothic" w:hAnsi="Century Gothic" w:cs="CenturyGothic"/>
          <w:color w:val="454545"/>
          <w:sz w:val="22"/>
          <w:szCs w:val="34"/>
          <w:u w:val="single"/>
          <w:lang w:bidi="sv-SE"/>
        </w:rPr>
        <w:t>1 oktober 2019:</w:t>
      </w:r>
    </w:p>
    <w:p w14:paraId="4E21E98A" w14:textId="77777777" w:rsidR="005A08D7" w:rsidRDefault="005A08D7" w:rsidP="005A08D7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>Konto 99</w:t>
      </w:r>
      <w:r w:rsidR="008E7AE1"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 </w:t>
      </w: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>865,2 kr</w:t>
      </w:r>
    </w:p>
    <w:p w14:paraId="060924CF" w14:textId="77777777" w:rsidR="005A08D7" w:rsidRDefault="005A08D7" w:rsidP="005A08D7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Kassa </w:t>
      </w:r>
      <w:proofErr w:type="gramStart"/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>7687:-</w:t>
      </w:r>
      <w:proofErr w:type="gramEnd"/>
    </w:p>
    <w:p w14:paraId="27D5CC3A" w14:textId="77777777" w:rsidR="005A08D7" w:rsidRDefault="008E7AE1" w:rsidP="005A08D7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>Summa 10</w:t>
      </w:r>
      <w:r w:rsidR="005A08D7">
        <w:rPr>
          <w:rFonts w:ascii="Century Gothic" w:hAnsi="Century Gothic" w:cs="CenturyGothic"/>
          <w:color w:val="454545"/>
          <w:sz w:val="22"/>
          <w:szCs w:val="34"/>
          <w:lang w:bidi="sv-SE"/>
        </w:rPr>
        <w:t>7</w:t>
      </w: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 </w:t>
      </w:r>
      <w:r w:rsidR="005A08D7">
        <w:rPr>
          <w:rFonts w:ascii="Century Gothic" w:hAnsi="Century Gothic" w:cs="CenturyGothic"/>
          <w:color w:val="454545"/>
          <w:sz w:val="22"/>
          <w:szCs w:val="34"/>
          <w:lang w:bidi="sv-SE"/>
        </w:rPr>
        <w:t>552,2 kr</w:t>
      </w:r>
    </w:p>
    <w:p w14:paraId="50089B4B" w14:textId="77777777" w:rsidR="005A08D7" w:rsidRDefault="005A08D7" w:rsidP="005A08D7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>Intäkter 88</w:t>
      </w:r>
      <w:r w:rsidR="008E7AE1"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 </w:t>
      </w: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>105,2 kr</w:t>
      </w:r>
    </w:p>
    <w:p w14:paraId="753A7E5C" w14:textId="77777777" w:rsidR="005A08D7" w:rsidRDefault="005A08D7" w:rsidP="005A08D7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Kostnader </w:t>
      </w:r>
      <w:r w:rsidR="008E7AE1">
        <w:rPr>
          <w:rFonts w:ascii="Century Gothic" w:hAnsi="Century Gothic" w:cs="CenturyGothic"/>
          <w:color w:val="454545"/>
          <w:sz w:val="22"/>
          <w:szCs w:val="34"/>
          <w:lang w:bidi="sv-SE"/>
        </w:rPr>
        <w:t>13</w:t>
      </w: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>1</w:t>
      </w:r>
      <w:r w:rsidR="008E7AE1"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 </w:t>
      </w: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>508,55 kr</w:t>
      </w:r>
    </w:p>
    <w:p w14:paraId="600E81C3" w14:textId="77777777" w:rsidR="005A08D7" w:rsidRPr="005A08D7" w:rsidRDefault="008E7AE1" w:rsidP="005A08D7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>Resultat -43 403,35 kr</w:t>
      </w:r>
    </w:p>
    <w:p w14:paraId="2794F6E0" w14:textId="77777777" w:rsidR="005A08D7" w:rsidRPr="0099102C" w:rsidRDefault="005A08D7" w:rsidP="0099102C">
      <w:pPr>
        <w:pStyle w:val="Liststycke"/>
        <w:widowControl w:val="0"/>
        <w:autoSpaceDE w:val="0"/>
        <w:autoSpaceDN w:val="0"/>
        <w:adjustRightInd w:val="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</w:p>
    <w:p w14:paraId="18CFAB78" w14:textId="77777777" w:rsidR="001F6FD8" w:rsidRDefault="000C0519" w:rsidP="0099102C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  <w:t xml:space="preserve">Aktiviteter: </w:t>
      </w:r>
    </w:p>
    <w:p w14:paraId="71F1E7FE" w14:textId="77777777" w:rsidR="008E7AE1" w:rsidRPr="008E7AE1" w:rsidRDefault="008E7AE1" w:rsidP="008E7AE1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r w:rsidRPr="008E7AE1">
        <w:rPr>
          <w:rFonts w:ascii="Century Gothic" w:hAnsi="Century Gothic" w:cs="CenturyGothic"/>
          <w:color w:val="454545"/>
          <w:sz w:val="22"/>
          <w:szCs w:val="34"/>
          <w:u w:val="single"/>
          <w:lang w:bidi="sv-SE"/>
        </w:rPr>
        <w:t>Julfest</w:t>
      </w: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 planeras av Överskog, datum ej klart.</w:t>
      </w:r>
    </w:p>
    <w:p w14:paraId="685DED76" w14:textId="77777777" w:rsidR="006000F1" w:rsidRPr="008E7AE1" w:rsidRDefault="006000F1" w:rsidP="008E7AE1">
      <w:pPr>
        <w:widowControl w:val="0"/>
        <w:autoSpaceDE w:val="0"/>
        <w:autoSpaceDN w:val="0"/>
        <w:adjustRightInd w:val="0"/>
        <w:rPr>
          <w:rFonts w:ascii="Century Gothic" w:hAnsi="Century Gothic" w:cs="CenturyGothic"/>
          <w:b/>
          <w:i/>
          <w:color w:val="454545"/>
          <w:sz w:val="22"/>
          <w:szCs w:val="34"/>
          <w:lang w:bidi="sv-SE"/>
        </w:rPr>
      </w:pPr>
    </w:p>
    <w:p w14:paraId="766BC12C" w14:textId="77777777" w:rsidR="00413207" w:rsidRPr="008E7AE1" w:rsidRDefault="000C0519" w:rsidP="0099102C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</w:pPr>
      <w:r w:rsidRPr="008E7AE1">
        <w:rPr>
          <w:rFonts w:ascii="Century Gothic" w:hAnsi="Century Gothic" w:cs="CenturyGothic"/>
          <w:b/>
          <w:color w:val="454545"/>
          <w:sz w:val="22"/>
          <w:szCs w:val="46"/>
          <w:lang w:bidi="sv-SE"/>
        </w:rPr>
        <w:t>Tillsyn och skötsel</w:t>
      </w:r>
      <w:r w:rsidR="00A43B85" w:rsidRPr="008E7AE1">
        <w:rPr>
          <w:rFonts w:ascii="Century Gothic" w:hAnsi="Century Gothic" w:cs="CenturyGothic"/>
          <w:b/>
          <w:color w:val="454545"/>
          <w:sz w:val="22"/>
          <w:szCs w:val="46"/>
          <w:lang w:bidi="sv-SE"/>
        </w:rPr>
        <w:t>:</w:t>
      </w:r>
      <w:r w:rsidR="00134CBC" w:rsidRPr="008E7AE1">
        <w:rPr>
          <w:rFonts w:ascii="Century Gothic" w:hAnsi="Century Gothic" w:cs="CenturyGothic"/>
          <w:b/>
          <w:color w:val="454545"/>
          <w:sz w:val="22"/>
          <w:szCs w:val="46"/>
          <w:lang w:bidi="sv-SE"/>
        </w:rPr>
        <w:t xml:space="preserve"> </w:t>
      </w:r>
    </w:p>
    <w:p w14:paraId="1EDEB81C" w14:textId="77777777" w:rsidR="008E7AE1" w:rsidRDefault="008E7AE1" w:rsidP="008E7AE1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Gammal elektronik slängs. </w:t>
      </w:r>
    </w:p>
    <w:p w14:paraId="6149DF37" w14:textId="77777777" w:rsidR="008E7AE1" w:rsidRDefault="008E7AE1" w:rsidP="008E7AE1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>Ny nyckellista klart till nästa gång, ansvarig Roger.</w:t>
      </w:r>
    </w:p>
    <w:p w14:paraId="6A052109" w14:textId="77777777" w:rsidR="00A5384C" w:rsidRPr="008E7AE1" w:rsidRDefault="00A5384C" w:rsidP="008E7AE1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>Plan för att restaurera gärdesgården bör tas fram.</w:t>
      </w:r>
    </w:p>
    <w:p w14:paraId="61D1513A" w14:textId="77777777" w:rsidR="006000F1" w:rsidRPr="008E7AE1" w:rsidRDefault="006000F1" w:rsidP="008E7AE1">
      <w:pPr>
        <w:widowControl w:val="0"/>
        <w:autoSpaceDE w:val="0"/>
        <w:autoSpaceDN w:val="0"/>
        <w:adjustRightInd w:val="0"/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</w:pPr>
    </w:p>
    <w:p w14:paraId="3625FAAF" w14:textId="77777777" w:rsidR="00F04EAD" w:rsidRDefault="00413207" w:rsidP="008E0025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r w:rsidRPr="00413207"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  <w:t>Uthyrning:</w:t>
      </w:r>
      <w:r w:rsidR="006000F1"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 </w:t>
      </w:r>
    </w:p>
    <w:p w14:paraId="6A0ED287" w14:textId="77777777" w:rsidR="008E7AE1" w:rsidRPr="008E7AE1" w:rsidRDefault="008E7AE1" w:rsidP="008E7AE1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>10/7-12/7 2020 bröllop</w:t>
      </w:r>
    </w:p>
    <w:p w14:paraId="55AF85C5" w14:textId="77777777" w:rsidR="00413207" w:rsidRPr="008E7AE1" w:rsidRDefault="00413207" w:rsidP="008E7AE1">
      <w:pPr>
        <w:pStyle w:val="Liststycke"/>
        <w:widowControl w:val="0"/>
        <w:autoSpaceDE w:val="0"/>
        <w:autoSpaceDN w:val="0"/>
        <w:adjustRightInd w:val="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</w:p>
    <w:p w14:paraId="49ABB2A7" w14:textId="77777777" w:rsidR="00D013C3" w:rsidRPr="008E7AE1" w:rsidRDefault="00D013C3" w:rsidP="00A43B85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</w:pPr>
      <w:r w:rsidRPr="00D013C3"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  <w:t>Medlemslista</w:t>
      </w:r>
      <w:r w:rsidR="008E0025"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  <w:t xml:space="preserve">: </w:t>
      </w:r>
    </w:p>
    <w:p w14:paraId="5AF19392" w14:textId="77777777" w:rsidR="008E7AE1" w:rsidRPr="008E7AE1" w:rsidRDefault="008E7AE1" w:rsidP="008E7AE1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>37 hushåll, inga nya</w:t>
      </w:r>
    </w:p>
    <w:p w14:paraId="00B73F41" w14:textId="77777777" w:rsidR="008E7AE1" w:rsidRPr="008E7AE1" w:rsidRDefault="008E7AE1" w:rsidP="008E7AE1">
      <w:pPr>
        <w:widowControl w:val="0"/>
        <w:autoSpaceDE w:val="0"/>
        <w:autoSpaceDN w:val="0"/>
        <w:adjustRightInd w:val="0"/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</w:pPr>
    </w:p>
    <w:p w14:paraId="110253B8" w14:textId="77777777" w:rsidR="008E0025" w:rsidRPr="008E7AE1" w:rsidRDefault="0066582E" w:rsidP="008E0025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 w:rsidRPr="0066582E"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  <w:t>Övriga frågor:</w:t>
      </w:r>
      <w:r w:rsidR="000C0519" w:rsidRPr="0066582E"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  <w:t xml:space="preserve"> </w:t>
      </w:r>
    </w:p>
    <w:p w14:paraId="215268AD" w14:textId="77777777" w:rsidR="008E7AE1" w:rsidRDefault="008E7AE1" w:rsidP="008E7AE1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r w:rsidRPr="008E7AE1">
        <w:rPr>
          <w:rFonts w:ascii="Century Gothic" w:hAnsi="Century Gothic" w:cs="CenturyGothic"/>
          <w:color w:val="454545"/>
          <w:sz w:val="22"/>
          <w:szCs w:val="34"/>
          <w:lang w:bidi="sv-SE"/>
        </w:rPr>
        <w:t>Justering av checklistan</w:t>
      </w: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>, förtydligande med namn och datum. Roger ansvarig.</w:t>
      </w:r>
    </w:p>
    <w:p w14:paraId="718687FA" w14:textId="77777777" w:rsidR="008E7AE1" w:rsidRDefault="008E7AE1" w:rsidP="008E7AE1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proofErr w:type="spellStart"/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>Vålön</w:t>
      </w:r>
      <w:proofErr w:type="spellEnd"/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 är städad av Mona och Göran.</w:t>
      </w:r>
      <w:r w:rsidR="00D76357"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 Vindskyddet</w:t>
      </w:r>
      <w:r w:rsidR="00A5384C"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 måste rustas upp inför nästa säsong.</w:t>
      </w:r>
    </w:p>
    <w:p w14:paraId="511B832F" w14:textId="77777777" w:rsidR="00A5384C" w:rsidRDefault="00A5384C" w:rsidP="008E7AE1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>Vindbonus är ansökt för i år.</w:t>
      </w:r>
    </w:p>
    <w:p w14:paraId="27847FF6" w14:textId="77777777" w:rsidR="00A5384C" w:rsidRDefault="00A5384C" w:rsidP="008E7AE1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>Spishuset har uppdrag att tillsammans med Göran laga kaminen.</w:t>
      </w:r>
    </w:p>
    <w:p w14:paraId="212DCAB3" w14:textId="77777777" w:rsidR="00A5384C" w:rsidRDefault="00A5384C" w:rsidP="008E7AE1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>En stege är inköpt för att kunna nå ex. lampor i taket och andra arbeten på hög höjd.</w:t>
      </w:r>
    </w:p>
    <w:p w14:paraId="74C5EFB1" w14:textId="77777777" w:rsidR="00A5384C" w:rsidRDefault="00A5384C" w:rsidP="008E7AE1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>Monas jacka gick sönder av stift vid borttagning av borden, beslut att hon får köpa en ny.</w:t>
      </w:r>
    </w:p>
    <w:p w14:paraId="6889621E" w14:textId="77777777" w:rsidR="00A5384C" w:rsidRDefault="00A5384C" w:rsidP="008E7AE1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Rapport från Landsbygdsrådet nr 4. </w:t>
      </w:r>
      <w:proofErr w:type="spellStart"/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>Servanet</w:t>
      </w:r>
      <w:proofErr w:type="spellEnd"/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 visade </w:t>
      </w:r>
      <w:r w:rsidR="00DC5C99">
        <w:rPr>
          <w:rFonts w:ascii="Century Gothic" w:hAnsi="Century Gothic" w:cs="CenturyGothic"/>
          <w:color w:val="454545"/>
          <w:sz w:val="22"/>
          <w:szCs w:val="34"/>
          <w:lang w:bidi="sv-SE"/>
        </w:rPr>
        <w:t>d</w:t>
      </w: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en </w:t>
      </w:r>
      <w:r w:rsidR="00DC5C99"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fiberutbyggnad som skett och vad de planerar framåt. De har ansökt om att få dra fiber genom </w:t>
      </w:r>
      <w:proofErr w:type="spellStart"/>
      <w:r w:rsidR="00DC5C99">
        <w:rPr>
          <w:rFonts w:ascii="Century Gothic" w:hAnsi="Century Gothic" w:cs="CenturyGothic"/>
          <w:color w:val="454545"/>
          <w:sz w:val="22"/>
          <w:szCs w:val="34"/>
          <w:lang w:bidi="sv-SE"/>
        </w:rPr>
        <w:t>Finsvik</w:t>
      </w:r>
      <w:proofErr w:type="spellEnd"/>
      <w:r w:rsidR="00DC5C99"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, </w:t>
      </w:r>
      <w:proofErr w:type="spellStart"/>
      <w:r w:rsidR="00DC5C99">
        <w:rPr>
          <w:rFonts w:ascii="Century Gothic" w:hAnsi="Century Gothic" w:cs="CenturyGothic"/>
          <w:color w:val="454545"/>
          <w:sz w:val="22"/>
          <w:szCs w:val="34"/>
          <w:lang w:bidi="sv-SE"/>
        </w:rPr>
        <w:t>Vägnön</w:t>
      </w:r>
      <w:proofErr w:type="spellEnd"/>
      <w:r w:rsidR="00DC5C99"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 och </w:t>
      </w:r>
      <w:proofErr w:type="spellStart"/>
      <w:r w:rsidR="00DC5C99">
        <w:rPr>
          <w:rFonts w:ascii="Century Gothic" w:hAnsi="Century Gothic" w:cs="CenturyGothic"/>
          <w:color w:val="454545"/>
          <w:sz w:val="22"/>
          <w:szCs w:val="34"/>
          <w:lang w:bidi="sv-SE"/>
        </w:rPr>
        <w:t>Strinningen</w:t>
      </w:r>
      <w:proofErr w:type="spellEnd"/>
      <w:r w:rsidR="00DC5C99"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 </w:t>
      </w:r>
      <w:proofErr w:type="spellStart"/>
      <w:r w:rsidR="00DC5C99">
        <w:rPr>
          <w:rFonts w:ascii="Century Gothic" w:hAnsi="Century Gothic" w:cs="CenturyGothic"/>
          <w:color w:val="454545"/>
          <w:sz w:val="22"/>
          <w:szCs w:val="34"/>
          <w:lang w:bidi="sv-SE"/>
        </w:rPr>
        <w:t>efterom</w:t>
      </w:r>
      <w:proofErr w:type="spellEnd"/>
      <w:r w:rsidR="00DC5C99"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 IP-</w:t>
      </w:r>
      <w:proofErr w:type="spellStart"/>
      <w:r w:rsidR="00DC5C99">
        <w:rPr>
          <w:rFonts w:ascii="Century Gothic" w:hAnsi="Century Gothic" w:cs="CenturyGothic"/>
          <w:color w:val="454545"/>
          <w:sz w:val="22"/>
          <w:szCs w:val="34"/>
          <w:lang w:bidi="sv-SE"/>
        </w:rPr>
        <w:t>only</w:t>
      </w:r>
      <w:proofErr w:type="spellEnd"/>
      <w:r w:rsidR="00DC5C99"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 som har option på de områdena inte kunnat genomföra det. Svar på deras begäran kommer </w:t>
      </w:r>
      <w:proofErr w:type="gramStart"/>
      <w:r w:rsidR="00DC5C99">
        <w:rPr>
          <w:rFonts w:ascii="Century Gothic" w:hAnsi="Century Gothic" w:cs="CenturyGothic"/>
          <w:color w:val="454545"/>
          <w:sz w:val="22"/>
          <w:szCs w:val="34"/>
          <w:lang w:bidi="sv-SE"/>
        </w:rPr>
        <w:t>under  december</w:t>
      </w:r>
      <w:proofErr w:type="gramEnd"/>
      <w:r w:rsidR="00DC5C99"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 . </w:t>
      </w:r>
    </w:p>
    <w:p w14:paraId="79860CCF" w14:textId="77777777" w:rsidR="00DC09EE" w:rsidRDefault="00DC5C99" w:rsidP="00DC5C99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Projekt landsbygd 2.0 med delmål att arbeta med fler strandnära boenden på landsbygden presenterades aktuella områden där </w:t>
      </w:r>
      <w:proofErr w:type="spellStart"/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>bla.a</w:t>
      </w:r>
      <w:proofErr w:type="spellEnd"/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 </w:t>
      </w:r>
      <w:proofErr w:type="spellStart"/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>Finsvik</w:t>
      </w:r>
      <w:proofErr w:type="spellEnd"/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, </w:t>
      </w:r>
      <w:proofErr w:type="spellStart"/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lastRenderedPageBreak/>
        <w:t>Strinningen</w:t>
      </w:r>
      <w:proofErr w:type="spellEnd"/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/Källsand och </w:t>
      </w:r>
      <w:proofErr w:type="spellStart"/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>Vålånger</w:t>
      </w:r>
      <w:proofErr w:type="spellEnd"/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 fanns med. En första träff med berörda fastighetsägare sker under vecka 40 för att diskutera projektering.</w:t>
      </w:r>
    </w:p>
    <w:p w14:paraId="26A66154" w14:textId="77777777" w:rsidR="00DC5C99" w:rsidRDefault="00DC5C99" w:rsidP="00DC5C99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>Projekt medfinan</w:t>
      </w:r>
      <w:r w:rsidR="00534033">
        <w:rPr>
          <w:rFonts w:ascii="Century Gothic" w:hAnsi="Century Gothic" w:cs="CenturyGothic"/>
          <w:color w:val="454545"/>
          <w:sz w:val="22"/>
          <w:szCs w:val="34"/>
          <w:lang w:bidi="sv-SE"/>
        </w:rPr>
        <w:t>siering upphör augusti</w:t>
      </w: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 2020 och de medel som</w:t>
      </w:r>
      <w:r w:rsidR="00534033"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 finns kvar är uppbundna till redan sökta projekt.</w:t>
      </w:r>
    </w:p>
    <w:p w14:paraId="57F09E5E" w14:textId="77777777" w:rsidR="00DC5C99" w:rsidRPr="00A5384C" w:rsidRDefault="00DC5C99" w:rsidP="00DC5C99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</w:p>
    <w:p w14:paraId="44F86798" w14:textId="77777777" w:rsidR="0013294D" w:rsidRPr="00DC09EE" w:rsidRDefault="0013294D" w:rsidP="0013294D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</w:pPr>
      <w:r w:rsidRPr="00DC09EE"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  <w:t>Ordförande avslutar mötet</w:t>
      </w:r>
    </w:p>
    <w:p w14:paraId="08AB1E32" w14:textId="77777777" w:rsidR="0078470C" w:rsidRDefault="0078470C" w:rsidP="00B019D1">
      <w:pPr>
        <w:widowControl w:val="0"/>
        <w:autoSpaceDE w:val="0"/>
        <w:autoSpaceDN w:val="0"/>
        <w:adjustRightInd w:val="0"/>
        <w:rPr>
          <w:b/>
        </w:rPr>
      </w:pPr>
    </w:p>
    <w:p w14:paraId="27B20DD3" w14:textId="77777777" w:rsidR="0075546B" w:rsidRDefault="004E2C8A" w:rsidP="0078470C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78470C">
        <w:rPr>
          <w:b/>
        </w:rPr>
        <w:t xml:space="preserve">Nästa </w:t>
      </w:r>
      <w:r w:rsidR="00F66899">
        <w:rPr>
          <w:b/>
        </w:rPr>
        <w:t>möte</w:t>
      </w:r>
      <w:r w:rsidR="0078470C">
        <w:rPr>
          <w:b/>
        </w:rPr>
        <w:t xml:space="preserve"> </w:t>
      </w:r>
      <w:r w:rsidR="00A5384C">
        <w:rPr>
          <w:b/>
        </w:rPr>
        <w:t>5/11</w:t>
      </w:r>
      <w:r w:rsidR="004F437D">
        <w:rPr>
          <w:b/>
        </w:rPr>
        <w:t xml:space="preserve"> -</w:t>
      </w:r>
      <w:r w:rsidR="00D013C3">
        <w:rPr>
          <w:b/>
        </w:rPr>
        <w:t xml:space="preserve">19 </w:t>
      </w:r>
      <w:proofErr w:type="spellStart"/>
      <w:r w:rsidR="00D013C3">
        <w:rPr>
          <w:b/>
        </w:rPr>
        <w:t>kl</w:t>
      </w:r>
      <w:proofErr w:type="spellEnd"/>
      <w:r w:rsidR="00D013C3">
        <w:rPr>
          <w:b/>
        </w:rPr>
        <w:t xml:space="preserve"> 18:0</w:t>
      </w:r>
      <w:r w:rsidR="007F6897" w:rsidRPr="0078470C">
        <w:rPr>
          <w:b/>
        </w:rPr>
        <w:t>0</w:t>
      </w:r>
    </w:p>
    <w:p w14:paraId="74C93130" w14:textId="77777777" w:rsidR="0078470C" w:rsidRDefault="0078470C" w:rsidP="0078470C">
      <w:pPr>
        <w:widowControl w:val="0"/>
        <w:autoSpaceDE w:val="0"/>
        <w:autoSpaceDN w:val="0"/>
        <w:adjustRightInd w:val="0"/>
        <w:ind w:left="360"/>
        <w:rPr>
          <w:b/>
        </w:rPr>
      </w:pPr>
    </w:p>
    <w:p w14:paraId="657100F6" w14:textId="77777777" w:rsidR="0078470C" w:rsidRDefault="0078470C" w:rsidP="00630ED4">
      <w:pPr>
        <w:widowControl w:val="0"/>
        <w:autoSpaceDE w:val="0"/>
        <w:autoSpaceDN w:val="0"/>
        <w:adjustRightInd w:val="0"/>
        <w:rPr>
          <w:b/>
        </w:rPr>
      </w:pPr>
    </w:p>
    <w:p w14:paraId="3B3EC764" w14:textId="77777777" w:rsidR="0075546B" w:rsidRDefault="007F6897" w:rsidP="007F6897">
      <w:pPr>
        <w:widowControl w:val="0"/>
        <w:autoSpaceDE w:val="0"/>
        <w:autoSpaceDN w:val="0"/>
        <w:adjustRightInd w:val="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Vid protokollet </w:t>
      </w: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ab/>
      </w: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ab/>
      </w: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ab/>
        <w:t>Justeras</w:t>
      </w:r>
    </w:p>
    <w:p w14:paraId="727421FD" w14:textId="77777777" w:rsidR="0078470C" w:rsidRDefault="0078470C" w:rsidP="007F6897">
      <w:pPr>
        <w:widowControl w:val="0"/>
        <w:autoSpaceDE w:val="0"/>
        <w:autoSpaceDN w:val="0"/>
        <w:adjustRightInd w:val="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</w:p>
    <w:p w14:paraId="6C48DEDE" w14:textId="77777777" w:rsidR="0078470C" w:rsidRPr="007F6897" w:rsidRDefault="0078470C" w:rsidP="007F6897">
      <w:pPr>
        <w:widowControl w:val="0"/>
        <w:autoSpaceDE w:val="0"/>
        <w:autoSpaceDN w:val="0"/>
        <w:adjustRightInd w:val="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</w:p>
    <w:p w14:paraId="429AE382" w14:textId="77777777" w:rsidR="0075546B" w:rsidRDefault="0078470C">
      <w:pPr>
        <w:rPr>
          <w:b/>
        </w:rPr>
      </w:pPr>
      <w:r>
        <w:rPr>
          <w:b/>
        </w:rPr>
        <w:t>Monica Viklund</w:t>
      </w:r>
      <w:r w:rsidR="0075546B">
        <w:rPr>
          <w:b/>
        </w:rPr>
        <w:tab/>
      </w:r>
      <w:r w:rsidR="0075546B">
        <w:rPr>
          <w:b/>
        </w:rPr>
        <w:tab/>
      </w:r>
      <w:r w:rsidR="0075546B">
        <w:rPr>
          <w:b/>
        </w:rPr>
        <w:tab/>
      </w:r>
      <w:r w:rsidR="00630ED4">
        <w:rPr>
          <w:b/>
        </w:rPr>
        <w:t>Mona Nixon</w:t>
      </w:r>
    </w:p>
    <w:p w14:paraId="4B16CB9E" w14:textId="77777777" w:rsidR="007F6897" w:rsidRDefault="007F6897">
      <w:pPr>
        <w:rPr>
          <w:b/>
        </w:rPr>
      </w:pPr>
    </w:p>
    <w:p w14:paraId="448E3AA0" w14:textId="77777777" w:rsidR="007F6897" w:rsidRPr="004E2C8A" w:rsidRDefault="007F6897">
      <w:pPr>
        <w:rPr>
          <w:b/>
        </w:rPr>
      </w:pPr>
    </w:p>
    <w:sectPr w:rsidR="007F6897" w:rsidRPr="004E2C8A" w:rsidSect="00992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Gothic">
    <w:altName w:val="Century Gothic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Gothic-Bold">
    <w:altName w:val="Century Gothic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77E2"/>
    <w:multiLevelType w:val="hybridMultilevel"/>
    <w:tmpl w:val="FEC43342"/>
    <w:lvl w:ilvl="0" w:tplc="72FA659E">
      <w:start w:val="26"/>
      <w:numFmt w:val="bullet"/>
      <w:lvlText w:val="-"/>
      <w:lvlJc w:val="left"/>
      <w:pPr>
        <w:ind w:left="1800" w:hanging="360"/>
      </w:pPr>
      <w:rPr>
        <w:rFonts w:ascii="Century Gothic" w:eastAsia="Times New Roman" w:hAnsi="Century Gothic" w:cs="CenturyGothic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5B5F4A"/>
    <w:multiLevelType w:val="hybridMultilevel"/>
    <w:tmpl w:val="EEC6A7BC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B8675DA"/>
    <w:multiLevelType w:val="hybridMultilevel"/>
    <w:tmpl w:val="FA0E88C0"/>
    <w:lvl w:ilvl="0" w:tplc="041D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7660AD3"/>
    <w:multiLevelType w:val="hybridMultilevel"/>
    <w:tmpl w:val="EA124B26"/>
    <w:lvl w:ilvl="0" w:tplc="E842C0FA">
      <w:start w:val="26"/>
      <w:numFmt w:val="bullet"/>
      <w:lvlText w:val="-"/>
      <w:lvlJc w:val="left"/>
      <w:pPr>
        <w:ind w:left="1800" w:hanging="360"/>
      </w:pPr>
      <w:rPr>
        <w:rFonts w:ascii="Century Gothic" w:eastAsia="Times New Roman" w:hAnsi="Century Gothic" w:cs="CenturyGothic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7085324"/>
    <w:multiLevelType w:val="hybridMultilevel"/>
    <w:tmpl w:val="B6820E0A"/>
    <w:lvl w:ilvl="0" w:tplc="041D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E460F76"/>
    <w:multiLevelType w:val="hybridMultilevel"/>
    <w:tmpl w:val="8F1493B8"/>
    <w:lvl w:ilvl="0" w:tplc="63B69D28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CenturyGothic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7649E"/>
    <w:multiLevelType w:val="hybridMultilevel"/>
    <w:tmpl w:val="7602A3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E77DF"/>
    <w:multiLevelType w:val="hybridMultilevel"/>
    <w:tmpl w:val="D81C454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519"/>
    <w:rsid w:val="00096231"/>
    <w:rsid w:val="00097317"/>
    <w:rsid w:val="000C0519"/>
    <w:rsid w:val="001103D6"/>
    <w:rsid w:val="0013294D"/>
    <w:rsid w:val="00134CBC"/>
    <w:rsid w:val="00136F30"/>
    <w:rsid w:val="00192B97"/>
    <w:rsid w:val="001F6FD8"/>
    <w:rsid w:val="001F704F"/>
    <w:rsid w:val="00242C43"/>
    <w:rsid w:val="002C1505"/>
    <w:rsid w:val="003A2F7B"/>
    <w:rsid w:val="004076E3"/>
    <w:rsid w:val="00413207"/>
    <w:rsid w:val="004E2C8A"/>
    <w:rsid w:val="004F437D"/>
    <w:rsid w:val="00515586"/>
    <w:rsid w:val="00534033"/>
    <w:rsid w:val="00540508"/>
    <w:rsid w:val="005A08D7"/>
    <w:rsid w:val="006000F1"/>
    <w:rsid w:val="00630ED4"/>
    <w:rsid w:val="0066582E"/>
    <w:rsid w:val="00690A49"/>
    <w:rsid w:val="00753F8C"/>
    <w:rsid w:val="0075546B"/>
    <w:rsid w:val="0078470C"/>
    <w:rsid w:val="007F6897"/>
    <w:rsid w:val="007F6962"/>
    <w:rsid w:val="00826C31"/>
    <w:rsid w:val="00843376"/>
    <w:rsid w:val="00894458"/>
    <w:rsid w:val="008E0025"/>
    <w:rsid w:val="008E7AE1"/>
    <w:rsid w:val="0099102C"/>
    <w:rsid w:val="009924F3"/>
    <w:rsid w:val="009941E5"/>
    <w:rsid w:val="009E58F0"/>
    <w:rsid w:val="00A43B85"/>
    <w:rsid w:val="00A464AD"/>
    <w:rsid w:val="00A5384C"/>
    <w:rsid w:val="00A571AD"/>
    <w:rsid w:val="00A74879"/>
    <w:rsid w:val="00A91D6A"/>
    <w:rsid w:val="00AA3C3C"/>
    <w:rsid w:val="00B019D1"/>
    <w:rsid w:val="00B856EB"/>
    <w:rsid w:val="00B96E05"/>
    <w:rsid w:val="00BC7FD5"/>
    <w:rsid w:val="00CA19DD"/>
    <w:rsid w:val="00D013C3"/>
    <w:rsid w:val="00D60F76"/>
    <w:rsid w:val="00D76357"/>
    <w:rsid w:val="00DC09EE"/>
    <w:rsid w:val="00DC1588"/>
    <w:rsid w:val="00DC5C99"/>
    <w:rsid w:val="00DD2304"/>
    <w:rsid w:val="00EF47EF"/>
    <w:rsid w:val="00F04EAD"/>
    <w:rsid w:val="00F30B4E"/>
    <w:rsid w:val="00F66899"/>
    <w:rsid w:val="00F70D67"/>
    <w:rsid w:val="00FB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59EB8"/>
  <w15:docId w15:val="{7ECFB1E7-70F1-4B4C-9488-08F76A45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C0519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7F6897"/>
    <w:rPr>
      <w:b/>
      <w:bCs/>
    </w:rPr>
  </w:style>
  <w:style w:type="character" w:customStyle="1" w:styleId="apple-converted-space">
    <w:name w:val="apple-converted-space"/>
    <w:basedOn w:val="Standardstycketeckensnitt"/>
    <w:rsid w:val="007F6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Mähl</dc:creator>
  <cp:lastModifiedBy>Roger Mähl</cp:lastModifiedBy>
  <cp:revision>2</cp:revision>
  <cp:lastPrinted>2019-03-05T14:54:00Z</cp:lastPrinted>
  <dcterms:created xsi:type="dcterms:W3CDTF">2019-12-02T15:25:00Z</dcterms:created>
  <dcterms:modified xsi:type="dcterms:W3CDTF">2019-12-02T15:25:00Z</dcterms:modified>
</cp:coreProperties>
</file>